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Pr="00192ECC" w:rsidRDefault="00192ECC" w:rsidP="00A370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ECC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vendet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r w:rsidRPr="00192ECC">
        <w:rPr>
          <w:rFonts w:ascii="Times New Roman" w:hAnsi="Times New Roman" w:cs="Times New Roman"/>
          <w:sz w:val="28"/>
          <w:szCs w:val="28"/>
        </w:rPr>
        <w:t xml:space="preserve">lira </w:t>
      </w:r>
      <w:proofErr w:type="spellStart"/>
      <w:r w:rsidR="00A65980" w:rsidRPr="00192ECC">
        <w:rPr>
          <w:rFonts w:ascii="Times New Roman" w:hAnsi="Times New Roman" w:cs="Times New Roman"/>
          <w:sz w:val="28"/>
          <w:szCs w:val="28"/>
        </w:rPr>
        <w:t>pra</w:t>
      </w:r>
      <w:r w:rsidR="00F7475C" w:rsidRPr="00192ECC">
        <w:rPr>
          <w:rFonts w:ascii="Times New Roman" w:hAnsi="Times New Roman" w:cs="Times New Roman"/>
          <w:sz w:val="28"/>
          <w:szCs w:val="28"/>
        </w:rPr>
        <w:t>n</w:t>
      </w:r>
      <w:r w:rsidR="00214B99" w:rsidRPr="00192ECC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7C4CEB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Fakultetit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Teknologjisë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Informacionit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>:</w:t>
      </w:r>
    </w:p>
    <w:p w:rsidR="008E0FC9" w:rsidRDefault="008E0FC9" w:rsidP="008E0F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FC9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. </w:t>
      </w:r>
      <w:r w:rsidR="00285B82">
        <w:rPr>
          <w:rFonts w:ascii="Times New Roman" w:hAnsi="Times New Roman" w:cs="Times New Roman"/>
          <w:sz w:val="28"/>
          <w:szCs w:val="28"/>
        </w:rPr>
        <w:t xml:space="preserve">Joana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Jorgji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pë</w:t>
      </w:r>
      <w:r w:rsidRPr="008E0FC9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vakant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70AA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="00A37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AA">
        <w:rPr>
          <w:rFonts w:ascii="Times New Roman" w:hAnsi="Times New Roman" w:cs="Times New Roman"/>
          <w:sz w:val="28"/>
          <w:szCs w:val="28"/>
        </w:rPr>
        <w:t>lektor</w:t>
      </w:r>
      <w:proofErr w:type="spellEnd"/>
      <w:r w:rsidR="00A37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A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A37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Elektronikës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82">
        <w:rPr>
          <w:rFonts w:ascii="Times New Roman" w:hAnsi="Times New Roman" w:cs="Times New Roman"/>
          <w:sz w:val="28"/>
          <w:szCs w:val="28"/>
        </w:rPr>
        <w:t>Telekomunikacionit</w:t>
      </w:r>
      <w:proofErr w:type="spellEnd"/>
      <w:r w:rsidR="00285B82">
        <w:rPr>
          <w:rFonts w:ascii="Times New Roman" w:hAnsi="Times New Roman" w:cs="Times New Roman"/>
          <w:sz w:val="28"/>
          <w:szCs w:val="28"/>
        </w:rPr>
        <w:t>.</w:t>
      </w:r>
    </w:p>
    <w:p w:rsidR="00285B82" w:rsidRPr="008E0FC9" w:rsidRDefault="00285B82" w:rsidP="00285B8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92ECC" w:rsidRPr="00285B82" w:rsidRDefault="00285B82" w:rsidP="00285B8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Msc</w:t>
      </w:r>
      <w:bookmarkStart w:id="0" w:name="_GoBack"/>
      <w:bookmarkEnd w:id="0"/>
      <w:r w:rsidRPr="00285B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B82">
        <w:rPr>
          <w:rFonts w:ascii="Times New Roman" w:hAnsi="Times New Roman" w:cs="Times New Roman"/>
          <w:sz w:val="28"/>
          <w:szCs w:val="28"/>
        </w:rPr>
        <w:t>Brunilda</w:t>
      </w:r>
      <w:proofErr w:type="spellEnd"/>
      <w:r w:rsidRP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B82">
        <w:rPr>
          <w:rFonts w:ascii="Times New Roman" w:hAnsi="Times New Roman" w:cs="Times New Roman"/>
          <w:sz w:val="28"/>
          <w:szCs w:val="28"/>
        </w:rPr>
        <w:t>Kuci</w:t>
      </w:r>
      <w:proofErr w:type="spellEnd"/>
      <w:r w:rsidRP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ECC" w:rsidRPr="00285B82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192ECC" w:rsidRP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ECC" w:rsidRPr="00285B82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192ECC" w:rsidRP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ECC" w:rsidRPr="00285B82">
        <w:rPr>
          <w:rFonts w:ascii="Times New Roman" w:hAnsi="Times New Roman" w:cs="Times New Roman"/>
          <w:sz w:val="28"/>
          <w:szCs w:val="28"/>
        </w:rPr>
        <w:t>vakant</w:t>
      </w:r>
      <w:proofErr w:type="spellEnd"/>
      <w:r w:rsidR="00192ECC" w:rsidRPr="00285B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5B82">
        <w:rPr>
          <w:rFonts w:ascii="Times New Roman" w:hAnsi="Times New Roman" w:cs="Times New Roman"/>
          <w:sz w:val="28"/>
          <w:szCs w:val="28"/>
        </w:rPr>
        <w:t>Kryesekretare</w:t>
      </w:r>
      <w:proofErr w:type="spellEnd"/>
      <w:r w:rsidRP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B82">
        <w:rPr>
          <w:rFonts w:ascii="Times New Roman" w:hAnsi="Times New Roman" w:cs="Times New Roman"/>
          <w:sz w:val="28"/>
          <w:szCs w:val="28"/>
        </w:rPr>
        <w:t>Mësimore</w:t>
      </w:r>
      <w:proofErr w:type="spellEnd"/>
      <w:r w:rsidRPr="0028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B82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285B82">
        <w:rPr>
          <w:rFonts w:ascii="Times New Roman" w:hAnsi="Times New Roman" w:cs="Times New Roman"/>
          <w:sz w:val="28"/>
          <w:szCs w:val="28"/>
        </w:rPr>
        <w:t xml:space="preserve"> FTI.</w:t>
      </w: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650"/>
    <w:multiLevelType w:val="hybridMultilevel"/>
    <w:tmpl w:val="2DC69474"/>
    <w:lvl w:ilvl="0" w:tplc="7DFE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967"/>
    <w:multiLevelType w:val="hybridMultilevel"/>
    <w:tmpl w:val="428A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65FB"/>
    <w:multiLevelType w:val="hybridMultilevel"/>
    <w:tmpl w:val="46EEA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4BC"/>
    <w:rsid w:val="00144349"/>
    <w:rsid w:val="00192ECC"/>
    <w:rsid w:val="00214B99"/>
    <w:rsid w:val="00245C5B"/>
    <w:rsid w:val="00285B82"/>
    <w:rsid w:val="002A5EBA"/>
    <w:rsid w:val="00445620"/>
    <w:rsid w:val="004A754A"/>
    <w:rsid w:val="00533FC0"/>
    <w:rsid w:val="005734BC"/>
    <w:rsid w:val="00620222"/>
    <w:rsid w:val="007B3580"/>
    <w:rsid w:val="007C4CEB"/>
    <w:rsid w:val="00821A24"/>
    <w:rsid w:val="008E0FC9"/>
    <w:rsid w:val="00A370AA"/>
    <w:rsid w:val="00A65980"/>
    <w:rsid w:val="00A76B7C"/>
    <w:rsid w:val="00A76DD3"/>
    <w:rsid w:val="00AB409A"/>
    <w:rsid w:val="00B16C97"/>
    <w:rsid w:val="00BA124E"/>
    <w:rsid w:val="00C3223B"/>
    <w:rsid w:val="00D47DE0"/>
    <w:rsid w:val="00DA1D9D"/>
    <w:rsid w:val="00E01207"/>
    <w:rsid w:val="00E246B4"/>
    <w:rsid w:val="00E63593"/>
    <w:rsid w:val="00F41AD6"/>
    <w:rsid w:val="00F7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24</cp:revision>
  <dcterms:created xsi:type="dcterms:W3CDTF">2013-10-16T07:18:00Z</dcterms:created>
  <dcterms:modified xsi:type="dcterms:W3CDTF">2017-10-03T12:34:00Z</dcterms:modified>
</cp:coreProperties>
</file>